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Student's Name:</w:t>
      </w:r>
      <w:bookmarkStart w:id="0" w:name="_GoBack"/>
      <w:bookmarkEnd w:id="0"/>
    </w:p>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Professor's Name:</w:t>
      </w:r>
    </w:p>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Course:</w:t>
      </w:r>
    </w:p>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Feb 19, 2019</w:t>
      </w:r>
    </w:p>
    <w:p w:rsidR="007C1BA2" w:rsidRPr="007C1BA2" w:rsidRDefault="007C1BA2" w:rsidP="007C1BA2">
      <w:pPr>
        <w:jc w:val="center"/>
        <w:rPr>
          <w:rFonts w:ascii="Times New Roman" w:hAnsi="Times New Roman" w:cs="Times New Roman"/>
          <w:sz w:val="24"/>
          <w:szCs w:val="24"/>
        </w:rPr>
      </w:pPr>
      <w:r w:rsidRPr="007C1BA2">
        <w:rPr>
          <w:rFonts w:ascii="Times New Roman" w:hAnsi="Times New Roman" w:cs="Times New Roman"/>
          <w:sz w:val="24"/>
          <w:szCs w:val="24"/>
        </w:rPr>
        <w:t>Kumagai's Battle Camp</w:t>
      </w:r>
    </w:p>
    <w:p w:rsidR="007C1BA2" w:rsidRPr="007C1BA2" w:rsidRDefault="007C1BA2" w:rsidP="007C1BA2">
      <w:pPr>
        <w:rPr>
          <w:rFonts w:ascii="Times New Roman" w:hAnsi="Times New Roman" w:cs="Times New Roman"/>
          <w:b/>
          <w:sz w:val="24"/>
          <w:szCs w:val="24"/>
        </w:rPr>
      </w:pPr>
      <w:r w:rsidRPr="007C1BA2">
        <w:rPr>
          <w:rFonts w:ascii="Times New Roman" w:hAnsi="Times New Roman" w:cs="Times New Roman"/>
          <w:b/>
          <w:sz w:val="24"/>
          <w:szCs w:val="24"/>
        </w:rPr>
        <w:t>Introduction</w:t>
      </w:r>
    </w:p>
    <w:p w:rsidR="007C1BA2" w:rsidRPr="007C1BA2" w:rsidRDefault="007C1BA2" w:rsidP="007C1BA2">
      <w:pPr>
        <w:rPr>
          <w:rFonts w:ascii="Times New Roman" w:hAnsi="Times New Roman" w:cs="Times New Roman"/>
          <w:b/>
          <w:sz w:val="24"/>
          <w:szCs w:val="24"/>
        </w:rPr>
      </w:pPr>
      <w:r w:rsidRPr="007C1BA2">
        <w:rPr>
          <w:rFonts w:ascii="Times New Roman" w:hAnsi="Times New Roman" w:cs="Times New Roman"/>
          <w:b/>
          <w:sz w:val="24"/>
          <w:szCs w:val="24"/>
        </w:rPr>
        <w:t xml:space="preserve">Throughout Kumagai's Battle Camp, there is constant reference to ‘dream'. To you, what is this reference? </w:t>
      </w:r>
    </w:p>
    <w:p w:rsidR="007C1BA2" w:rsidRPr="007C1BA2" w:rsidRDefault="007C1BA2" w:rsidP="007C1BA2">
      <w:pPr>
        <w:ind w:firstLine="720"/>
        <w:rPr>
          <w:rFonts w:ascii="Times New Roman" w:hAnsi="Times New Roman" w:cs="Times New Roman"/>
          <w:sz w:val="24"/>
          <w:szCs w:val="24"/>
        </w:rPr>
      </w:pPr>
      <w:r w:rsidRPr="007C1BA2">
        <w:rPr>
          <w:rFonts w:ascii="Times New Roman" w:hAnsi="Times New Roman" w:cs="Times New Roman"/>
          <w:sz w:val="24"/>
          <w:szCs w:val="24"/>
        </w:rPr>
        <w:t xml:space="preserve">Kumagai's Battle Camp has greatly referred to the term dream in developing the context and driving home the intended message which most of the references are diverse. In one of the </w:t>
      </w:r>
      <w:r w:rsidR="00681B0E" w:rsidRPr="007C1BA2">
        <w:rPr>
          <w:rFonts w:ascii="Times New Roman" w:hAnsi="Times New Roman" w:cs="Times New Roman"/>
          <w:sz w:val="24"/>
          <w:szCs w:val="24"/>
        </w:rPr>
        <w:t>instances, the dream has</w:t>
      </w:r>
      <w:r w:rsidRPr="007C1BA2">
        <w:rPr>
          <w:rFonts w:ascii="Times New Roman" w:hAnsi="Times New Roman" w:cs="Times New Roman"/>
          <w:sz w:val="24"/>
          <w:szCs w:val="24"/>
        </w:rPr>
        <w:t xml:space="preserve"> been referred to mean a short lapse of time. When Sagami, Kumagai's wife was talking to Fuji after Gunji had left, she claims that age has passed like a dream. She compares the passing of time with a dream that passes very first and gets unknowingly gone. According to Sagami, it feels just like a very short period of time when she last saw Fuji in the palace, and of which by that time she was young and now she is old.</w:t>
      </w:r>
    </w:p>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Sagami:(Warmly): Truly, an age has passed like a dream since the time you live in the palace, an intimate of the emperor. (Samuel, 529)</w:t>
      </w:r>
    </w:p>
    <w:p w:rsidR="007C1BA2" w:rsidRPr="007C1BA2" w:rsidRDefault="007C1BA2" w:rsidP="007C1BA2">
      <w:pPr>
        <w:ind w:firstLine="720"/>
        <w:rPr>
          <w:rFonts w:ascii="Times New Roman" w:hAnsi="Times New Roman" w:cs="Times New Roman"/>
          <w:sz w:val="24"/>
          <w:szCs w:val="24"/>
        </w:rPr>
      </w:pPr>
      <w:r w:rsidRPr="007C1BA2">
        <w:rPr>
          <w:rFonts w:ascii="Times New Roman" w:hAnsi="Times New Roman" w:cs="Times New Roman"/>
          <w:sz w:val="24"/>
          <w:szCs w:val="24"/>
        </w:rPr>
        <w:t xml:space="preserve">Also, the dream is used to show a surprise. When Kumugai was in the Buddha's blessed land, he wondered how 16 years had passed like a single day and </w:t>
      </w:r>
      <w:r w:rsidR="00681B0E" w:rsidRPr="007C1BA2">
        <w:rPr>
          <w:rFonts w:ascii="Times New Roman" w:hAnsi="Times New Roman" w:cs="Times New Roman"/>
          <w:sz w:val="24"/>
          <w:szCs w:val="24"/>
        </w:rPr>
        <w:t>exclaims</w:t>
      </w:r>
      <w:r w:rsidRPr="007C1BA2">
        <w:rPr>
          <w:rFonts w:ascii="Times New Roman" w:hAnsi="Times New Roman" w:cs="Times New Roman"/>
          <w:sz w:val="24"/>
          <w:szCs w:val="24"/>
        </w:rPr>
        <w:t xml:space="preserve"> that that is like a dream. To him, it's so surprising that 16 years could have passed within such a short time and his son who was a young child is now a grown-up boy.  "……Ahh! Sixteen years have passed, like a single day! Ahh! It is a dream, a dream!" (Samuel, 554)</w:t>
      </w:r>
    </w:p>
    <w:p w:rsidR="007C1BA2" w:rsidRPr="007C1BA2" w:rsidRDefault="007C1BA2" w:rsidP="007C1BA2">
      <w:pPr>
        <w:ind w:firstLine="720"/>
        <w:rPr>
          <w:rFonts w:ascii="Times New Roman" w:hAnsi="Times New Roman" w:cs="Times New Roman"/>
          <w:sz w:val="24"/>
          <w:szCs w:val="24"/>
        </w:rPr>
      </w:pPr>
      <w:r w:rsidRPr="007C1BA2">
        <w:rPr>
          <w:rFonts w:ascii="Times New Roman" w:hAnsi="Times New Roman" w:cs="Times New Roman"/>
          <w:sz w:val="24"/>
          <w:szCs w:val="24"/>
        </w:rPr>
        <w:lastRenderedPageBreak/>
        <w:t>In addition, the dream has been used to refer to giving a thought. When Midaroku was conversing with Yoshitsune about Atsumori's order, he states that he had never dreamed that he was ordering a stone memorial and that's why he happily accepted the commission.  "…… so I accepted his commission happily never dreaming that he was ordering a stone memorial" (Samuel, 549)</w:t>
      </w:r>
    </w:p>
    <w:p w:rsidR="007C1BA2" w:rsidRPr="007C1BA2" w:rsidRDefault="007C1BA2" w:rsidP="007C1BA2">
      <w:pPr>
        <w:rPr>
          <w:rFonts w:ascii="Times New Roman" w:hAnsi="Times New Roman" w:cs="Times New Roman"/>
          <w:b/>
          <w:sz w:val="24"/>
          <w:szCs w:val="24"/>
        </w:rPr>
      </w:pPr>
      <w:r w:rsidRPr="007C1BA2">
        <w:rPr>
          <w:rFonts w:ascii="Times New Roman" w:hAnsi="Times New Roman" w:cs="Times New Roman"/>
          <w:b/>
          <w:sz w:val="24"/>
          <w:szCs w:val="24"/>
        </w:rPr>
        <w:t>How does this relate to the concept of Sekai?</w:t>
      </w:r>
    </w:p>
    <w:p w:rsidR="007C1BA2" w:rsidRPr="007C1BA2" w:rsidRDefault="007C1BA2" w:rsidP="007C1BA2">
      <w:pPr>
        <w:ind w:firstLine="720"/>
        <w:rPr>
          <w:rFonts w:ascii="Times New Roman" w:hAnsi="Times New Roman" w:cs="Times New Roman"/>
          <w:sz w:val="24"/>
          <w:szCs w:val="24"/>
        </w:rPr>
      </w:pPr>
      <w:r w:rsidRPr="007C1BA2">
        <w:rPr>
          <w:rFonts w:ascii="Times New Roman" w:hAnsi="Times New Roman" w:cs="Times New Roman"/>
          <w:sz w:val="24"/>
          <w:szCs w:val="24"/>
        </w:rPr>
        <w:t>This means things in the world are moving very fast to an extent that the people do not believe how time is passing. People have become so pre-occupied that they find themselves aging without even noticing it. Just as ream occurs in the mind of people and vanishes in the following day so are activities and the maters of the world.</w:t>
      </w: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 xml:space="preserve"> </w:t>
      </w: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p>
    <w:p w:rsidR="007C1BA2" w:rsidRPr="007C1BA2"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Work cited</w:t>
      </w:r>
    </w:p>
    <w:p w:rsidR="007B4E2F" w:rsidRPr="00B00629" w:rsidRDefault="007C1BA2" w:rsidP="007C1BA2">
      <w:pPr>
        <w:rPr>
          <w:rFonts w:ascii="Times New Roman" w:hAnsi="Times New Roman" w:cs="Times New Roman"/>
          <w:sz w:val="24"/>
          <w:szCs w:val="24"/>
        </w:rPr>
      </w:pPr>
      <w:r w:rsidRPr="007C1BA2">
        <w:rPr>
          <w:rFonts w:ascii="Times New Roman" w:hAnsi="Times New Roman" w:cs="Times New Roman"/>
          <w:sz w:val="24"/>
          <w:szCs w:val="24"/>
        </w:rPr>
        <w:t>Leiter, Samuel L. " Kumagai's Battle Camp": Form and Tradition in Kabuki Acting." Asian Theatre Journal 8.1 (1991): pg 520-560.</w:t>
      </w:r>
    </w:p>
    <w:sectPr w:rsidR="007B4E2F" w:rsidRPr="00B00629" w:rsidSect="00B90EB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144" w:rsidRDefault="001A7144" w:rsidP="007B4E2F">
      <w:pPr>
        <w:spacing w:line="240" w:lineRule="auto"/>
      </w:pPr>
      <w:r>
        <w:separator/>
      </w:r>
    </w:p>
  </w:endnote>
  <w:endnote w:type="continuationSeparator" w:id="0">
    <w:p w:rsidR="001A7144" w:rsidRDefault="001A7144" w:rsidP="007B4E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144" w:rsidRDefault="001A7144" w:rsidP="007B4E2F">
      <w:pPr>
        <w:spacing w:line="240" w:lineRule="auto"/>
      </w:pPr>
      <w:r>
        <w:separator/>
      </w:r>
    </w:p>
  </w:footnote>
  <w:footnote w:type="continuationSeparator" w:id="0">
    <w:p w:rsidR="001A7144" w:rsidRDefault="001A7144" w:rsidP="007B4E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BA2" w:rsidRDefault="007C1BA2">
    <w:pPr>
      <w:pStyle w:val="Header"/>
      <w:jc w:val="right"/>
    </w:pPr>
    <w:r>
      <w:t xml:space="preserve">Surname </w:t>
    </w:r>
    <w:sdt>
      <w:sdtPr>
        <w:id w:val="38286780"/>
        <w:docPartObj>
          <w:docPartGallery w:val="Page Numbers (Top of Page)"/>
          <w:docPartUnique/>
        </w:docPartObj>
      </w:sdtPr>
      <w:sdtEndPr/>
      <w:sdtContent>
        <w:r w:rsidR="001A7144">
          <w:fldChar w:fldCharType="begin"/>
        </w:r>
        <w:r w:rsidR="001A7144">
          <w:instrText xml:space="preserve"> PAGE   \* MERGEFORMAT </w:instrText>
        </w:r>
        <w:r w:rsidR="001A7144">
          <w:fldChar w:fldCharType="separate"/>
        </w:r>
        <w:r w:rsidR="001A7144">
          <w:rPr>
            <w:noProof/>
          </w:rPr>
          <w:t>1</w:t>
        </w:r>
        <w:r w:rsidR="001A7144">
          <w:rPr>
            <w:noProof/>
          </w:rPr>
          <w:fldChar w:fldCharType="end"/>
        </w:r>
      </w:sdtContent>
    </w:sdt>
  </w:p>
  <w:p w:rsidR="007C1BA2" w:rsidRDefault="007C1B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D4FFE"/>
    <w:multiLevelType w:val="hybridMultilevel"/>
    <w:tmpl w:val="2A6CE1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820925"/>
    <w:multiLevelType w:val="hybridMultilevel"/>
    <w:tmpl w:val="C1FA47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0476D"/>
    <w:rsid w:val="001A7144"/>
    <w:rsid w:val="001B03E7"/>
    <w:rsid w:val="002C37B5"/>
    <w:rsid w:val="003B1D55"/>
    <w:rsid w:val="003D4A3D"/>
    <w:rsid w:val="00411A3A"/>
    <w:rsid w:val="004A744B"/>
    <w:rsid w:val="004F0336"/>
    <w:rsid w:val="0052009C"/>
    <w:rsid w:val="005236A1"/>
    <w:rsid w:val="005844FE"/>
    <w:rsid w:val="005A02AC"/>
    <w:rsid w:val="0060476D"/>
    <w:rsid w:val="00681B0E"/>
    <w:rsid w:val="00685BFF"/>
    <w:rsid w:val="00695935"/>
    <w:rsid w:val="007973D5"/>
    <w:rsid w:val="007B4E2F"/>
    <w:rsid w:val="007C1BA2"/>
    <w:rsid w:val="008112ED"/>
    <w:rsid w:val="0096328E"/>
    <w:rsid w:val="009950D9"/>
    <w:rsid w:val="00A11B49"/>
    <w:rsid w:val="00B00629"/>
    <w:rsid w:val="00B17002"/>
    <w:rsid w:val="00B90EB6"/>
    <w:rsid w:val="00DB1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76D"/>
    <w:pPr>
      <w:ind w:left="720"/>
      <w:contextualSpacing/>
    </w:pPr>
  </w:style>
  <w:style w:type="paragraph" w:styleId="Header">
    <w:name w:val="header"/>
    <w:basedOn w:val="Normal"/>
    <w:link w:val="HeaderChar"/>
    <w:uiPriority w:val="99"/>
    <w:unhideWhenUsed/>
    <w:rsid w:val="007B4E2F"/>
    <w:pPr>
      <w:tabs>
        <w:tab w:val="center" w:pos="4680"/>
        <w:tab w:val="right" w:pos="9360"/>
      </w:tabs>
      <w:spacing w:line="240" w:lineRule="auto"/>
    </w:pPr>
  </w:style>
  <w:style w:type="character" w:customStyle="1" w:styleId="HeaderChar">
    <w:name w:val="Header Char"/>
    <w:basedOn w:val="DefaultParagraphFont"/>
    <w:link w:val="Header"/>
    <w:uiPriority w:val="99"/>
    <w:rsid w:val="007B4E2F"/>
  </w:style>
  <w:style w:type="paragraph" w:styleId="Footer">
    <w:name w:val="footer"/>
    <w:basedOn w:val="Normal"/>
    <w:link w:val="FooterChar"/>
    <w:uiPriority w:val="99"/>
    <w:semiHidden/>
    <w:unhideWhenUsed/>
    <w:rsid w:val="007B4E2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B4E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2019-02-19T02:57:00Z</dcterms:created>
  <dcterms:modified xsi:type="dcterms:W3CDTF">2019-02-19T02:57:00Z</dcterms:modified>
</cp:coreProperties>
</file>